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ED3E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F944BD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72F3C4C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A28EF60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C1215E">
        <w:rPr>
          <w:b/>
          <w:caps/>
          <w:sz w:val="24"/>
          <w:szCs w:val="24"/>
        </w:rPr>
        <w:t>8</w:t>
      </w:r>
      <w:r w:rsidR="00FF1B05">
        <w:rPr>
          <w:b/>
          <w:caps/>
          <w:sz w:val="24"/>
          <w:szCs w:val="24"/>
        </w:rPr>
        <w:t>/25-</w:t>
      </w:r>
      <w:r w:rsidR="00D15A6C">
        <w:rPr>
          <w:b/>
          <w:caps/>
          <w:sz w:val="24"/>
          <w:szCs w:val="24"/>
        </w:rPr>
        <w:t>1</w:t>
      </w:r>
      <w:r w:rsidR="001043BA">
        <w:rPr>
          <w:b/>
          <w:caps/>
          <w:sz w:val="24"/>
          <w:szCs w:val="24"/>
        </w:rPr>
        <w:t>7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1215E">
        <w:rPr>
          <w:b/>
          <w:sz w:val="24"/>
          <w:szCs w:val="24"/>
        </w:rPr>
        <w:t>21 ноября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4F73FF7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01BED38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044E0">
        <w:rPr>
          <w:b/>
          <w:sz w:val="24"/>
          <w:szCs w:val="24"/>
        </w:rPr>
        <w:t>35</w:t>
      </w:r>
      <w:r w:rsidR="002C6A55">
        <w:rPr>
          <w:b/>
          <w:sz w:val="24"/>
          <w:szCs w:val="24"/>
        </w:rPr>
        <w:t>-09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3A683C49" w14:textId="0F2A053C" w:rsidR="008A79AF" w:rsidRPr="00446718" w:rsidRDefault="0066729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Е.Д.Е.</w:t>
      </w:r>
    </w:p>
    <w:p w14:paraId="4BDD862C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0C713508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D27DF6">
        <w:rPr>
          <w:sz w:val="24"/>
          <w:szCs w:val="24"/>
        </w:rPr>
        <w:t xml:space="preserve">Архангельский М.В., </w:t>
      </w:r>
      <w:r w:rsidR="00C1215E">
        <w:rPr>
          <w:sz w:val="24"/>
          <w:szCs w:val="24"/>
        </w:rPr>
        <w:t xml:space="preserve">Володина С.И., </w:t>
      </w:r>
      <w:r w:rsidR="00D27DF6">
        <w:rPr>
          <w:sz w:val="24"/>
          <w:szCs w:val="24"/>
        </w:rPr>
        <w:t xml:space="preserve">Галоганов А.П., </w:t>
      </w:r>
      <w:proofErr w:type="spellStart"/>
      <w:r w:rsidR="00D27DF6">
        <w:rPr>
          <w:sz w:val="24"/>
          <w:szCs w:val="24"/>
        </w:rPr>
        <w:t>Гонопольский</w:t>
      </w:r>
      <w:proofErr w:type="spellEnd"/>
      <w:r w:rsidR="00D27DF6">
        <w:rPr>
          <w:sz w:val="24"/>
          <w:szCs w:val="24"/>
        </w:rPr>
        <w:t xml:space="preserve"> Р.М., </w:t>
      </w:r>
      <w:proofErr w:type="spellStart"/>
      <w:r w:rsidR="00D27DF6">
        <w:rPr>
          <w:sz w:val="24"/>
          <w:szCs w:val="24"/>
        </w:rPr>
        <w:t>Конашенкова</w:t>
      </w:r>
      <w:proofErr w:type="spellEnd"/>
      <w:r w:rsidR="00D27DF6">
        <w:rPr>
          <w:sz w:val="24"/>
          <w:szCs w:val="24"/>
        </w:rPr>
        <w:t xml:space="preserve"> В.В., Логинов В.В., </w:t>
      </w:r>
      <w:proofErr w:type="spellStart"/>
      <w:r w:rsidR="00D27DF6">
        <w:rPr>
          <w:sz w:val="24"/>
          <w:szCs w:val="24"/>
        </w:rPr>
        <w:t>Мугалимов</w:t>
      </w:r>
      <w:proofErr w:type="spellEnd"/>
      <w:r w:rsidR="00D27DF6">
        <w:rPr>
          <w:sz w:val="24"/>
          <w:szCs w:val="24"/>
        </w:rPr>
        <w:t xml:space="preserve"> С.Н., Павлухин А.А., </w:t>
      </w:r>
      <w:proofErr w:type="spellStart"/>
      <w:r w:rsidR="00D27DF6">
        <w:rPr>
          <w:sz w:val="24"/>
          <w:szCs w:val="24"/>
        </w:rPr>
        <w:t>Пайгачкин</w:t>
      </w:r>
      <w:proofErr w:type="spellEnd"/>
      <w:r w:rsidR="00D27DF6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D27DF6">
        <w:rPr>
          <w:sz w:val="24"/>
          <w:szCs w:val="24"/>
        </w:rPr>
        <w:t>Толчеев</w:t>
      </w:r>
      <w:proofErr w:type="spellEnd"/>
      <w:r w:rsidR="00D27DF6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6E0C2EB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4695F99" w14:textId="77777777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16A18">
        <w:rPr>
          <w:sz w:val="24"/>
          <w:szCs w:val="24"/>
        </w:rPr>
        <w:t xml:space="preserve">при участии </w:t>
      </w:r>
      <w:r w:rsidR="004044E0">
        <w:rPr>
          <w:sz w:val="24"/>
          <w:szCs w:val="24"/>
        </w:rPr>
        <w:t>адвоката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044E0">
        <w:rPr>
          <w:sz w:val="24"/>
          <w:szCs w:val="24"/>
        </w:rPr>
        <w:t>35</w:t>
      </w:r>
      <w:r w:rsidR="002C6A55">
        <w:rPr>
          <w:sz w:val="24"/>
          <w:szCs w:val="24"/>
        </w:rPr>
        <w:t>-09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39855C1B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4C2B4463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2EB55DE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0949FF91" w14:textId="08733321" w:rsidR="00425ABE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044E0" w:rsidRPr="004044E0">
        <w:rPr>
          <w:sz w:val="24"/>
          <w:szCs w:val="24"/>
        </w:rPr>
        <w:t>18.08.2022г. в Адвокатскую палату Московской области поступило обращение судьи К</w:t>
      </w:r>
      <w:r w:rsidR="00667297">
        <w:rPr>
          <w:sz w:val="24"/>
          <w:szCs w:val="24"/>
        </w:rPr>
        <w:t>.</w:t>
      </w:r>
      <w:r w:rsidR="004044E0" w:rsidRPr="004044E0">
        <w:rPr>
          <w:sz w:val="24"/>
          <w:szCs w:val="24"/>
        </w:rPr>
        <w:t xml:space="preserve"> городского суда М</w:t>
      </w:r>
      <w:r w:rsidR="00667297">
        <w:rPr>
          <w:sz w:val="24"/>
          <w:szCs w:val="24"/>
        </w:rPr>
        <w:t>.</w:t>
      </w:r>
      <w:r w:rsidR="004044E0" w:rsidRPr="004044E0">
        <w:rPr>
          <w:sz w:val="24"/>
          <w:szCs w:val="24"/>
        </w:rPr>
        <w:t xml:space="preserve"> области Е.А.Л</w:t>
      </w:r>
      <w:r w:rsidR="00667297">
        <w:rPr>
          <w:sz w:val="24"/>
          <w:szCs w:val="24"/>
        </w:rPr>
        <w:t>.</w:t>
      </w:r>
      <w:r w:rsidR="004044E0" w:rsidRPr="004044E0">
        <w:rPr>
          <w:sz w:val="24"/>
          <w:szCs w:val="24"/>
        </w:rPr>
        <w:t xml:space="preserve"> в отношении адвоката </w:t>
      </w:r>
      <w:r w:rsidR="00667297">
        <w:rPr>
          <w:sz w:val="24"/>
          <w:szCs w:val="24"/>
        </w:rPr>
        <w:t>Е.Д.Е.</w:t>
      </w:r>
      <w:r w:rsidR="004044E0" w:rsidRPr="004044E0">
        <w:rPr>
          <w:sz w:val="24"/>
          <w:szCs w:val="24"/>
        </w:rPr>
        <w:t>, имеющего регистрационный номер</w:t>
      </w:r>
      <w:proofErr w:type="gramStart"/>
      <w:r w:rsidR="004044E0" w:rsidRPr="004044E0">
        <w:rPr>
          <w:sz w:val="24"/>
          <w:szCs w:val="24"/>
        </w:rPr>
        <w:t xml:space="preserve"> </w:t>
      </w:r>
      <w:r w:rsidR="00667297">
        <w:rPr>
          <w:sz w:val="24"/>
          <w:szCs w:val="24"/>
        </w:rPr>
        <w:t>….</w:t>
      </w:r>
      <w:proofErr w:type="gramEnd"/>
      <w:r w:rsidR="00667297">
        <w:rPr>
          <w:sz w:val="24"/>
          <w:szCs w:val="24"/>
        </w:rPr>
        <w:t>.</w:t>
      </w:r>
      <w:r w:rsidR="004044E0" w:rsidRPr="004044E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67297">
        <w:rPr>
          <w:sz w:val="24"/>
          <w:szCs w:val="24"/>
        </w:rPr>
        <w:t>…..</w:t>
      </w:r>
    </w:p>
    <w:p w14:paraId="76DE0FF3" w14:textId="77777777" w:rsidR="00425ABE" w:rsidRPr="00A85A87" w:rsidRDefault="00A82B1C" w:rsidP="00B26181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4044E0" w:rsidRPr="004044E0">
        <w:rPr>
          <w:sz w:val="24"/>
          <w:szCs w:val="24"/>
        </w:rPr>
        <w:t>адвокат ненадлежащим образом исполнял свои профессиональные обязанности, а именно: адвокат не явился без уважительных причин в судебное заседание по уголовному делу 18.08.2022 г</w:t>
      </w:r>
      <w:r w:rsidR="00425ABE">
        <w:rPr>
          <w:sz w:val="24"/>
          <w:szCs w:val="24"/>
        </w:rPr>
        <w:t>.</w:t>
      </w:r>
    </w:p>
    <w:p w14:paraId="4016D8E9" w14:textId="77777777" w:rsidR="00425ABE" w:rsidRPr="00446718" w:rsidRDefault="004044E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05.09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478C3165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4044E0" w:rsidRPr="004044E0">
        <w:rPr>
          <w:sz w:val="24"/>
          <w:szCs w:val="24"/>
        </w:rPr>
        <w:t xml:space="preserve">Адвокатом представлены письменные объяснения, в которых он не согласился с доводами </w:t>
      </w:r>
      <w:r w:rsidR="004044E0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684FC5DB" w14:textId="77777777" w:rsidR="00767408" w:rsidRDefault="00C1215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</w:t>
      </w:r>
      <w:r w:rsidR="00A82B1C">
        <w:rPr>
          <w:sz w:val="24"/>
          <w:szCs w:val="24"/>
        </w:rPr>
        <w:t>9</w:t>
      </w:r>
      <w:r>
        <w:rPr>
          <w:sz w:val="24"/>
          <w:szCs w:val="24"/>
        </w:rPr>
        <w:t>.09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 xml:space="preserve">г. </w:t>
      </w:r>
      <w:r w:rsidR="004044E0">
        <w:rPr>
          <w:sz w:val="24"/>
          <w:szCs w:val="24"/>
        </w:rPr>
        <w:t>заявитель</w:t>
      </w:r>
      <w:r w:rsidR="006A3F2B">
        <w:rPr>
          <w:sz w:val="24"/>
          <w:szCs w:val="24"/>
        </w:rPr>
        <w:t xml:space="preserve"> в заседание квалификационной комиссии </w:t>
      </w:r>
      <w:r w:rsidR="004044E0">
        <w:rPr>
          <w:sz w:val="24"/>
          <w:szCs w:val="24"/>
        </w:rPr>
        <w:t>не явилась, уведомлена</w:t>
      </w:r>
      <w:r w:rsidR="00A82B1C">
        <w:rPr>
          <w:sz w:val="24"/>
          <w:szCs w:val="24"/>
        </w:rPr>
        <w:t xml:space="preserve">. </w:t>
      </w:r>
    </w:p>
    <w:p w14:paraId="57665E6A" w14:textId="77777777" w:rsidR="00425ABE" w:rsidRPr="00446718" w:rsidRDefault="00746F40" w:rsidP="00746F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1215E">
        <w:rPr>
          <w:sz w:val="24"/>
          <w:szCs w:val="24"/>
        </w:rPr>
        <w:t>2</w:t>
      </w:r>
      <w:r w:rsidR="00A82B1C">
        <w:rPr>
          <w:sz w:val="24"/>
          <w:szCs w:val="24"/>
        </w:rPr>
        <w:t>9</w:t>
      </w:r>
      <w:r w:rsidR="00C1215E">
        <w:rPr>
          <w:sz w:val="24"/>
          <w:szCs w:val="24"/>
        </w:rPr>
        <w:t>.09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1B07C9">
        <w:rPr>
          <w:sz w:val="24"/>
          <w:szCs w:val="24"/>
        </w:rPr>
        <w:t>явил</w:t>
      </w:r>
      <w:r w:rsidR="003A4B77">
        <w:rPr>
          <w:sz w:val="24"/>
          <w:szCs w:val="24"/>
        </w:rPr>
        <w:t>ся</w:t>
      </w:r>
      <w:r w:rsidR="001B07C9">
        <w:rPr>
          <w:sz w:val="24"/>
          <w:szCs w:val="24"/>
        </w:rPr>
        <w:t xml:space="preserve">, возражал против </w:t>
      </w:r>
      <w:r w:rsidR="004044E0">
        <w:rPr>
          <w:sz w:val="24"/>
          <w:szCs w:val="24"/>
        </w:rPr>
        <w:t>обращения</w:t>
      </w:r>
      <w:r w:rsidR="001B07C9">
        <w:rPr>
          <w:sz w:val="24"/>
          <w:szCs w:val="24"/>
        </w:rPr>
        <w:t>, поддержал доводы письменных объяснений</w:t>
      </w:r>
      <w:r w:rsidR="00437A6F" w:rsidRPr="00437A6F">
        <w:rPr>
          <w:sz w:val="24"/>
          <w:szCs w:val="24"/>
        </w:rPr>
        <w:t>.</w:t>
      </w:r>
    </w:p>
    <w:p w14:paraId="0D40EC04" w14:textId="08DD24A4" w:rsidR="004044E0" w:rsidRPr="004044E0" w:rsidRDefault="00C1215E" w:rsidP="004044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82B1C">
        <w:rPr>
          <w:sz w:val="24"/>
          <w:szCs w:val="24"/>
        </w:rPr>
        <w:t>9</w:t>
      </w:r>
      <w:r>
        <w:rPr>
          <w:sz w:val="24"/>
          <w:szCs w:val="24"/>
        </w:rPr>
        <w:t>.09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4044E0" w:rsidRPr="004044E0">
        <w:rPr>
          <w:sz w:val="24"/>
          <w:szCs w:val="24"/>
        </w:rPr>
        <w:t xml:space="preserve">о наличии в действиях (бездействии) адвоката </w:t>
      </w:r>
      <w:r w:rsidR="00667297">
        <w:rPr>
          <w:sz w:val="24"/>
          <w:szCs w:val="24"/>
        </w:rPr>
        <w:t>Е.Д.Е.</w:t>
      </w:r>
      <w:r w:rsidR="004044E0" w:rsidRPr="004044E0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 ФЗ «Об адвокатской деятельности и адвокатуре в РФ», п. 1 ст. 8, п.п. 5 п. 1 ст. 9, п. 3 ст. 10 Кодекса профессиональной этики адвоката, которые выразились в том, что адвокат: </w:t>
      </w:r>
    </w:p>
    <w:p w14:paraId="0EAB1153" w14:textId="7D43F475" w:rsidR="004044E0" w:rsidRDefault="004044E0" w:rsidP="004044E0">
      <w:pPr>
        <w:pStyle w:val="af5"/>
        <w:numPr>
          <w:ilvl w:val="0"/>
          <w:numId w:val="30"/>
        </w:numPr>
        <w:spacing w:line="274" w:lineRule="exact"/>
        <w:ind w:right="20"/>
        <w:jc w:val="both"/>
        <w:rPr>
          <w:sz w:val="24"/>
          <w:szCs w:val="24"/>
        </w:rPr>
      </w:pPr>
      <w:r w:rsidRPr="004044E0">
        <w:rPr>
          <w:sz w:val="24"/>
          <w:szCs w:val="24"/>
        </w:rPr>
        <w:t>не явился без уважительных причин в судебное заседание К</w:t>
      </w:r>
      <w:r w:rsidR="00667297">
        <w:rPr>
          <w:sz w:val="24"/>
          <w:szCs w:val="24"/>
        </w:rPr>
        <w:t>.</w:t>
      </w:r>
      <w:r w:rsidRPr="004044E0">
        <w:rPr>
          <w:sz w:val="24"/>
          <w:szCs w:val="24"/>
        </w:rPr>
        <w:t xml:space="preserve"> городского суда МО 18.08.2022 г. по уголовному делу в отношении И</w:t>
      </w:r>
      <w:r w:rsidR="00667297">
        <w:rPr>
          <w:sz w:val="24"/>
          <w:szCs w:val="24"/>
        </w:rPr>
        <w:t>.</w:t>
      </w:r>
      <w:r w:rsidRPr="004044E0">
        <w:rPr>
          <w:sz w:val="24"/>
          <w:szCs w:val="24"/>
        </w:rPr>
        <w:t>А.Х.;</w:t>
      </w:r>
    </w:p>
    <w:p w14:paraId="53C455A6" w14:textId="081FA863" w:rsidR="00425ABE" w:rsidRPr="004044E0" w:rsidRDefault="004044E0" w:rsidP="004044E0">
      <w:pPr>
        <w:pStyle w:val="af5"/>
        <w:numPr>
          <w:ilvl w:val="0"/>
          <w:numId w:val="30"/>
        </w:numPr>
        <w:spacing w:line="274" w:lineRule="exact"/>
        <w:ind w:right="20"/>
        <w:jc w:val="both"/>
        <w:rPr>
          <w:sz w:val="24"/>
          <w:szCs w:val="24"/>
        </w:rPr>
      </w:pPr>
      <w:r w:rsidRPr="004044E0">
        <w:rPr>
          <w:sz w:val="24"/>
          <w:szCs w:val="24"/>
        </w:rPr>
        <w:t>в ситуации конкуренции участия адвоката в двух судебных заседаниях, назначенных на 18.08.2022 г., без достаточных оснований отдал приоритет участию в судебном заседании по трудовому спору в З</w:t>
      </w:r>
      <w:r w:rsidR="00667297">
        <w:rPr>
          <w:sz w:val="24"/>
          <w:szCs w:val="24"/>
        </w:rPr>
        <w:t>.</w:t>
      </w:r>
      <w:r w:rsidRPr="004044E0">
        <w:rPr>
          <w:sz w:val="24"/>
          <w:szCs w:val="24"/>
        </w:rPr>
        <w:t xml:space="preserve"> районном суде города М</w:t>
      </w:r>
      <w:r w:rsidR="00667297">
        <w:rPr>
          <w:sz w:val="24"/>
          <w:szCs w:val="24"/>
        </w:rPr>
        <w:t>.</w:t>
      </w:r>
      <w:r w:rsidRPr="004044E0">
        <w:rPr>
          <w:sz w:val="24"/>
          <w:szCs w:val="24"/>
        </w:rPr>
        <w:t>, где он принимал участие в качестве представителя на основании соглашения, перед участием в судебном заседании по уголовному делу в качестве защитника в порядке ст. 51 УПК РФ в К</w:t>
      </w:r>
      <w:r w:rsidR="00667297">
        <w:rPr>
          <w:sz w:val="24"/>
          <w:szCs w:val="24"/>
        </w:rPr>
        <w:t>.</w:t>
      </w:r>
      <w:r w:rsidRPr="004044E0">
        <w:rPr>
          <w:sz w:val="24"/>
          <w:szCs w:val="24"/>
        </w:rPr>
        <w:t xml:space="preserve"> городского суда МО, а также не предпринял мер по заблаговременному извещению суда о невозможности явки ввиду совпадения даты и времени судебных заседаний</w:t>
      </w:r>
      <w:r w:rsidR="005273ED" w:rsidRPr="004044E0">
        <w:rPr>
          <w:sz w:val="24"/>
          <w:szCs w:val="24"/>
        </w:rPr>
        <w:t>.</w:t>
      </w:r>
    </w:p>
    <w:p w14:paraId="2E16997F" w14:textId="77777777" w:rsidR="007D18F9" w:rsidRDefault="002A3629" w:rsidP="002A3629">
      <w:pPr>
        <w:jc w:val="both"/>
        <w:rPr>
          <w:sz w:val="24"/>
          <w:szCs w:val="24"/>
        </w:rPr>
      </w:pPr>
      <w:bookmarkStart w:id="3" w:name="_Hlk59626894"/>
      <w:r>
        <w:rPr>
          <w:sz w:val="24"/>
          <w:szCs w:val="24"/>
        </w:rPr>
        <w:t xml:space="preserve">              </w:t>
      </w:r>
    </w:p>
    <w:p w14:paraId="340B6EF6" w14:textId="77777777" w:rsidR="00970967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35AC9455" w14:textId="77777777" w:rsidR="00A5784C" w:rsidRDefault="00C1215E" w:rsidP="006435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044E0">
        <w:rPr>
          <w:sz w:val="24"/>
          <w:szCs w:val="24"/>
        </w:rPr>
        <w:t>От</w:t>
      </w:r>
      <w:r w:rsidR="003A4B77">
        <w:rPr>
          <w:sz w:val="24"/>
          <w:szCs w:val="24"/>
        </w:rPr>
        <w:t xml:space="preserve"> адвоката</w:t>
      </w:r>
      <w:r w:rsidR="00A5784C">
        <w:rPr>
          <w:sz w:val="24"/>
          <w:szCs w:val="24"/>
        </w:rPr>
        <w:t xml:space="preserve"> несогласие с заключением квалификационной комиссии</w:t>
      </w:r>
      <w:r>
        <w:rPr>
          <w:sz w:val="24"/>
          <w:szCs w:val="24"/>
        </w:rPr>
        <w:t xml:space="preserve"> </w:t>
      </w:r>
      <w:r w:rsidR="004044E0">
        <w:rPr>
          <w:sz w:val="24"/>
          <w:szCs w:val="24"/>
        </w:rPr>
        <w:t>не поступило</w:t>
      </w:r>
      <w:r w:rsidR="00A5784C">
        <w:rPr>
          <w:sz w:val="24"/>
          <w:szCs w:val="24"/>
        </w:rPr>
        <w:t>.</w:t>
      </w:r>
    </w:p>
    <w:bookmarkEnd w:id="3"/>
    <w:p w14:paraId="38C346DD" w14:textId="77777777" w:rsidR="00EC242B" w:rsidRDefault="00EC242B" w:rsidP="005873C0">
      <w:pPr>
        <w:ind w:firstLine="708"/>
        <w:jc w:val="both"/>
        <w:rPr>
          <w:sz w:val="24"/>
          <w:szCs w:val="24"/>
        </w:rPr>
      </w:pPr>
    </w:p>
    <w:p w14:paraId="368258CA" w14:textId="77777777" w:rsidR="005873C0" w:rsidRDefault="004044E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Заявитель</w:t>
      </w:r>
      <w:r w:rsidR="005873C0" w:rsidRPr="00881F82">
        <w:rPr>
          <w:sz w:val="24"/>
          <w:szCs w:val="24"/>
          <w:lang w:eastAsia="en-US"/>
        </w:rPr>
        <w:t xml:space="preserve"> в заседан</w:t>
      </w:r>
      <w:r w:rsidR="005873C0">
        <w:rPr>
          <w:sz w:val="24"/>
          <w:szCs w:val="24"/>
          <w:lang w:eastAsia="en-US"/>
        </w:rPr>
        <w:t>ие Совета</w:t>
      </w:r>
      <w:r w:rsidR="005273ED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не явилась, уведомлена</w:t>
      </w:r>
      <w:r w:rsidR="005273ED">
        <w:rPr>
          <w:sz w:val="24"/>
          <w:szCs w:val="24"/>
          <w:lang w:eastAsia="en-US"/>
        </w:rPr>
        <w:t xml:space="preserve">. </w:t>
      </w:r>
    </w:p>
    <w:p w14:paraId="41950251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1B07C9">
        <w:rPr>
          <w:sz w:val="24"/>
          <w:szCs w:val="24"/>
          <w:lang w:eastAsia="en-US"/>
        </w:rPr>
        <w:t>явил</w:t>
      </w:r>
      <w:r w:rsidR="003A4B77">
        <w:rPr>
          <w:sz w:val="24"/>
          <w:szCs w:val="24"/>
          <w:lang w:eastAsia="en-US"/>
        </w:rPr>
        <w:t>ся</w:t>
      </w:r>
      <w:r w:rsidR="001B07C9">
        <w:rPr>
          <w:sz w:val="24"/>
          <w:szCs w:val="24"/>
          <w:lang w:eastAsia="en-US"/>
        </w:rPr>
        <w:t>, согласи</w:t>
      </w:r>
      <w:r w:rsidR="003A4B77">
        <w:rPr>
          <w:sz w:val="24"/>
          <w:szCs w:val="24"/>
          <w:lang w:eastAsia="en-US"/>
        </w:rPr>
        <w:t>лся</w:t>
      </w:r>
      <w:r w:rsidR="001B07C9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0C86BB77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27D27622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00ACF24" w14:textId="77777777" w:rsidR="006435FF" w:rsidRDefault="006435FF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установила, что адвокатом проигнорирован приоритет участия в уголовном судопроизводстве как конституционно-значимой функции адвокатуры перед оказанием юридической помощи в порядке гражданского судопроизводства. Адвокатом не принято во внимание требование п.8 ст.10 КПЭА, в силу которого обязанности защитника при оказании бесплатной для доверителя юридической помощи по назначению не отличаются от объема обязанностей при осуществлении адвокатской деятельности по соглашению, заключённому с доверителем, и не отменяют обязанностей, установленных пп.1) п.1 ст.7 ФЗ «Об адвокатской деятельности и адвокатуре в РФ», п.1) ст.8 КПЭА.</w:t>
      </w:r>
    </w:p>
    <w:p w14:paraId="49B97B48" w14:textId="77777777" w:rsidR="006435FF" w:rsidRDefault="003440CE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Деликты и правонарушения третьих лиц (включая государственные органы) не могут служить обоснованием для отступления адвоката от требований специального законодательства об адвокатской деятельности и адвокатуре, устанавливающего правила осуществления профессиональной деятельности. </w:t>
      </w:r>
      <w:r w:rsidR="006435FF">
        <w:rPr>
          <w:sz w:val="24"/>
          <w:szCs w:val="24"/>
          <w:lang w:eastAsia="en-US"/>
        </w:rPr>
        <w:t xml:space="preserve"> </w:t>
      </w:r>
    </w:p>
    <w:p w14:paraId="6BBB65E0" w14:textId="77777777" w:rsidR="005873C0" w:rsidRPr="00446718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0F4031B9" w14:textId="22ECE700" w:rsidR="001043BA" w:rsidRDefault="003440CE" w:rsidP="001043B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Вместе с тем, поскольку обстоятельства дисциплинарного дела свидетельствуют о ненамеренной неявке в судебное заседание при наличии иной профессиональной деловой цели, </w:t>
      </w:r>
      <w:r w:rsidR="001043BA"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Е</w:t>
      </w:r>
      <w:r w:rsidR="00667297">
        <w:rPr>
          <w:sz w:val="24"/>
          <w:szCs w:val="24"/>
          <w:lang w:eastAsia="en-US"/>
        </w:rPr>
        <w:t>.</w:t>
      </w:r>
      <w:r w:rsidR="001043BA">
        <w:rPr>
          <w:sz w:val="24"/>
          <w:szCs w:val="24"/>
          <w:lang w:eastAsia="en-US"/>
        </w:rPr>
        <w:t>Д.Е. вследствие малозначительности совершённого адвокатом проступка</w:t>
      </w:r>
      <w:r w:rsidR="001043BA" w:rsidRPr="00AA0F4C">
        <w:rPr>
          <w:sz w:val="24"/>
          <w:szCs w:val="24"/>
          <w:lang w:eastAsia="en-US"/>
        </w:rPr>
        <w:t>.</w:t>
      </w:r>
    </w:p>
    <w:p w14:paraId="2CC036B0" w14:textId="77777777" w:rsidR="001043BA" w:rsidRPr="00003E0C" w:rsidRDefault="001043BA" w:rsidP="001043BA">
      <w:pPr>
        <w:ind w:firstLine="708"/>
        <w:jc w:val="both"/>
        <w:rPr>
          <w:sz w:val="16"/>
          <w:szCs w:val="16"/>
          <w:lang w:eastAsia="en-US"/>
        </w:rPr>
      </w:pPr>
    </w:p>
    <w:p w14:paraId="64FEC56B" w14:textId="77777777" w:rsidR="001043BA" w:rsidRPr="00202ED3" w:rsidRDefault="001043BA" w:rsidP="001043BA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>
        <w:rPr>
          <w:sz w:val="24"/>
          <w:szCs w:val="24"/>
          <w:lang w:eastAsia="en-US"/>
        </w:rPr>
        <w:t xml:space="preserve"> пп.7) п.1 ст.25</w:t>
      </w:r>
      <w:r w:rsidRPr="00202ED3">
        <w:rPr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14:paraId="1CE87EA7" w14:textId="77777777" w:rsidR="001043BA" w:rsidRPr="00003E0C" w:rsidRDefault="001043BA" w:rsidP="001043BA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1E4F8BE9" w14:textId="77777777" w:rsidR="001043BA" w:rsidRPr="00202ED3" w:rsidRDefault="001043BA" w:rsidP="001043BA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14:paraId="6CB728CF" w14:textId="77777777" w:rsidR="001043BA" w:rsidRPr="00003E0C" w:rsidRDefault="001043BA" w:rsidP="001043BA">
      <w:pPr>
        <w:jc w:val="both"/>
        <w:rPr>
          <w:sz w:val="16"/>
          <w:szCs w:val="16"/>
          <w:lang w:eastAsia="en-US"/>
        </w:rPr>
      </w:pPr>
    </w:p>
    <w:p w14:paraId="49A56BC2" w14:textId="77777777" w:rsidR="001043BA" w:rsidRPr="001043BA" w:rsidRDefault="001043BA" w:rsidP="001043BA">
      <w:pPr>
        <w:pStyle w:val="af5"/>
        <w:numPr>
          <w:ilvl w:val="0"/>
          <w:numId w:val="49"/>
        </w:numPr>
        <w:jc w:val="both"/>
        <w:rPr>
          <w:sz w:val="24"/>
          <w:szCs w:val="24"/>
        </w:rPr>
      </w:pPr>
      <w:r w:rsidRPr="001043BA">
        <w:rPr>
          <w:sz w:val="24"/>
          <w:szCs w:val="24"/>
        </w:rPr>
        <w:t xml:space="preserve">в установленных действиях адвоката имеются нарушения п.п. 1 п. 1 ст. 7 ФЗ «Об адвокатской деятельности и адвокатуре в РФ», п. 1 ст. 8, п.п. 5 п. 1 ст. 9, п. 3 ст. 10 Кодекса профессиональной этики адвоката, которые выразились в том, что адвокат: </w:t>
      </w:r>
    </w:p>
    <w:p w14:paraId="6A23D44E" w14:textId="4AF42DD4" w:rsidR="001043BA" w:rsidRDefault="001043BA" w:rsidP="001043BA">
      <w:pPr>
        <w:pStyle w:val="af5"/>
        <w:numPr>
          <w:ilvl w:val="0"/>
          <w:numId w:val="30"/>
        </w:numPr>
        <w:spacing w:line="274" w:lineRule="exact"/>
        <w:ind w:right="20"/>
        <w:jc w:val="both"/>
        <w:rPr>
          <w:sz w:val="24"/>
          <w:szCs w:val="24"/>
        </w:rPr>
      </w:pPr>
      <w:r w:rsidRPr="004044E0">
        <w:rPr>
          <w:sz w:val="24"/>
          <w:szCs w:val="24"/>
        </w:rPr>
        <w:t>не явился без уважительных причин в судебное заседание К</w:t>
      </w:r>
      <w:r w:rsidR="00667297">
        <w:rPr>
          <w:sz w:val="24"/>
          <w:szCs w:val="24"/>
        </w:rPr>
        <w:t>.</w:t>
      </w:r>
      <w:r w:rsidRPr="004044E0">
        <w:rPr>
          <w:sz w:val="24"/>
          <w:szCs w:val="24"/>
        </w:rPr>
        <w:t xml:space="preserve"> городского суда МО 18.08.2022 г. по уголовному делу в отношении И</w:t>
      </w:r>
      <w:r w:rsidR="00667297">
        <w:rPr>
          <w:sz w:val="24"/>
          <w:szCs w:val="24"/>
        </w:rPr>
        <w:t>.</w:t>
      </w:r>
      <w:r w:rsidRPr="004044E0">
        <w:rPr>
          <w:sz w:val="24"/>
          <w:szCs w:val="24"/>
        </w:rPr>
        <w:t>А.Х.;</w:t>
      </w:r>
    </w:p>
    <w:p w14:paraId="7B94A493" w14:textId="1A037056" w:rsidR="001043BA" w:rsidRPr="001043BA" w:rsidRDefault="001043BA" w:rsidP="001043BA">
      <w:pPr>
        <w:pStyle w:val="af5"/>
        <w:numPr>
          <w:ilvl w:val="0"/>
          <w:numId w:val="30"/>
        </w:numPr>
        <w:spacing w:line="274" w:lineRule="exact"/>
        <w:ind w:right="20"/>
        <w:jc w:val="both"/>
        <w:rPr>
          <w:sz w:val="24"/>
          <w:szCs w:val="24"/>
        </w:rPr>
      </w:pPr>
      <w:r w:rsidRPr="001043BA">
        <w:rPr>
          <w:sz w:val="24"/>
          <w:szCs w:val="24"/>
        </w:rPr>
        <w:t>в ситуации конкуренции участия адвоката в двух судебных заседаниях, назначенных на 18.08.2022 г., без достаточных оснований отдал приоритет участию в судебном заседании по трудовому спору в З</w:t>
      </w:r>
      <w:r w:rsidR="00667297">
        <w:rPr>
          <w:sz w:val="24"/>
          <w:szCs w:val="24"/>
        </w:rPr>
        <w:t>.</w:t>
      </w:r>
      <w:r w:rsidRPr="001043BA">
        <w:rPr>
          <w:sz w:val="24"/>
          <w:szCs w:val="24"/>
        </w:rPr>
        <w:t xml:space="preserve"> районном суде города М</w:t>
      </w:r>
      <w:r w:rsidR="00667297">
        <w:rPr>
          <w:sz w:val="24"/>
          <w:szCs w:val="24"/>
        </w:rPr>
        <w:t>.</w:t>
      </w:r>
      <w:r w:rsidRPr="001043BA">
        <w:rPr>
          <w:sz w:val="24"/>
          <w:szCs w:val="24"/>
        </w:rPr>
        <w:t>, где он принимал участие в качестве представителя на основании соглашения, перед участием в судебном заседании по уголовному делу в качестве защитника в порядке ст. 51 УПК РФ в К</w:t>
      </w:r>
      <w:r w:rsidR="00667297">
        <w:rPr>
          <w:sz w:val="24"/>
          <w:szCs w:val="24"/>
        </w:rPr>
        <w:t>.</w:t>
      </w:r>
      <w:r w:rsidRPr="001043BA">
        <w:rPr>
          <w:sz w:val="24"/>
          <w:szCs w:val="24"/>
        </w:rPr>
        <w:t xml:space="preserve"> городского суда МО, а также не предпринял мер по заблаговременному извещению суда о невозможности явки ввиду совпадения даты и времени судебных заседаний</w:t>
      </w:r>
      <w:r w:rsidRPr="001043BA">
        <w:rPr>
          <w:szCs w:val="24"/>
        </w:rPr>
        <w:t>.</w:t>
      </w:r>
    </w:p>
    <w:p w14:paraId="107A9F5B" w14:textId="0FD4EC2B" w:rsidR="005873C0" w:rsidRPr="001043BA" w:rsidRDefault="001043BA" w:rsidP="001043BA">
      <w:pPr>
        <w:pStyle w:val="af5"/>
        <w:numPr>
          <w:ilvl w:val="0"/>
          <w:numId w:val="49"/>
        </w:numPr>
        <w:jc w:val="both"/>
        <w:rPr>
          <w:sz w:val="24"/>
          <w:szCs w:val="24"/>
          <w:lang w:eastAsia="en-US"/>
        </w:rPr>
      </w:pPr>
      <w:r w:rsidRPr="001043BA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667297">
        <w:rPr>
          <w:sz w:val="24"/>
          <w:szCs w:val="24"/>
        </w:rPr>
        <w:t>Е.Д.Е.</w:t>
      </w:r>
      <w:r w:rsidRPr="001043BA">
        <w:rPr>
          <w:sz w:val="24"/>
          <w:szCs w:val="24"/>
        </w:rPr>
        <w:t>, имеющего регистрационный номер</w:t>
      </w:r>
      <w:proofErr w:type="gramStart"/>
      <w:r w:rsidRPr="001043BA">
        <w:rPr>
          <w:sz w:val="24"/>
          <w:szCs w:val="24"/>
        </w:rPr>
        <w:t xml:space="preserve"> </w:t>
      </w:r>
      <w:r w:rsidR="00667297">
        <w:rPr>
          <w:sz w:val="24"/>
          <w:szCs w:val="24"/>
        </w:rPr>
        <w:t>….</w:t>
      </w:r>
      <w:proofErr w:type="gramEnd"/>
      <w:r w:rsidR="00667297">
        <w:rPr>
          <w:sz w:val="24"/>
          <w:szCs w:val="24"/>
        </w:rPr>
        <w:t>.</w:t>
      </w:r>
      <w:r w:rsidRPr="001043BA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допущенное нарушение</w:t>
      </w:r>
      <w:r w:rsidR="005873C0" w:rsidRPr="001043BA">
        <w:rPr>
          <w:sz w:val="24"/>
          <w:szCs w:val="24"/>
          <w:lang w:eastAsia="en-US"/>
        </w:rPr>
        <w:t>.</w:t>
      </w:r>
    </w:p>
    <w:p w14:paraId="4B401497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7462B6F9" w14:textId="77777777" w:rsidR="005873C0" w:rsidRPr="000A1010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0A1271A9" w14:textId="77777777" w:rsidR="005873C0" w:rsidRPr="000A1010" w:rsidRDefault="005873C0" w:rsidP="005873C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09F15F9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721AA00F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83512" w14:textId="77777777" w:rsidR="00D45C2B" w:rsidRDefault="00D45C2B" w:rsidP="00C01A07">
      <w:r>
        <w:separator/>
      </w:r>
    </w:p>
  </w:endnote>
  <w:endnote w:type="continuationSeparator" w:id="0">
    <w:p w14:paraId="68F93EE8" w14:textId="77777777" w:rsidR="00D45C2B" w:rsidRDefault="00D45C2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5EE8" w14:textId="77777777" w:rsidR="00D45C2B" w:rsidRDefault="00D45C2B" w:rsidP="00C01A07">
      <w:r>
        <w:separator/>
      </w:r>
    </w:p>
  </w:footnote>
  <w:footnote w:type="continuationSeparator" w:id="0">
    <w:p w14:paraId="31E75B0C" w14:textId="77777777" w:rsidR="00D45C2B" w:rsidRDefault="00D45C2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E719D9D" w14:textId="77777777" w:rsidR="00631C3C" w:rsidRDefault="000E20D3">
        <w:pPr>
          <w:pStyle w:val="af7"/>
          <w:jc w:val="right"/>
        </w:pPr>
        <w:r>
          <w:fldChar w:fldCharType="begin"/>
        </w:r>
        <w:r w:rsidR="00192CC7">
          <w:instrText>PAGE   \* MERGEFORMAT</w:instrText>
        </w:r>
        <w:r>
          <w:fldChar w:fldCharType="separate"/>
        </w:r>
        <w:r w:rsidR="00DE5F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B866F4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552121B"/>
    <w:multiLevelType w:val="hybridMultilevel"/>
    <w:tmpl w:val="5DBA3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76136"/>
    <w:multiLevelType w:val="hybridMultilevel"/>
    <w:tmpl w:val="9D24D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400C8"/>
    <w:multiLevelType w:val="hybridMultilevel"/>
    <w:tmpl w:val="7F8A6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60E8D"/>
    <w:multiLevelType w:val="hybridMultilevel"/>
    <w:tmpl w:val="F0BCF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B5E4AC0"/>
    <w:multiLevelType w:val="hybridMultilevel"/>
    <w:tmpl w:val="2018A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BF73660"/>
    <w:multiLevelType w:val="hybridMultilevel"/>
    <w:tmpl w:val="7C3E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E2A8E"/>
    <w:multiLevelType w:val="hybridMultilevel"/>
    <w:tmpl w:val="FA0AF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E5BCF"/>
    <w:multiLevelType w:val="hybridMultilevel"/>
    <w:tmpl w:val="2A964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70514"/>
    <w:multiLevelType w:val="hybridMultilevel"/>
    <w:tmpl w:val="FD10F9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BE7866"/>
    <w:multiLevelType w:val="hybridMultilevel"/>
    <w:tmpl w:val="8DE0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C330091"/>
    <w:multiLevelType w:val="hybridMultilevel"/>
    <w:tmpl w:val="0188F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38554B0"/>
    <w:multiLevelType w:val="hybridMultilevel"/>
    <w:tmpl w:val="BBB6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09332E"/>
    <w:multiLevelType w:val="hybridMultilevel"/>
    <w:tmpl w:val="50288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276FDE"/>
    <w:multiLevelType w:val="hybridMultilevel"/>
    <w:tmpl w:val="E2AC6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7681B8E"/>
    <w:multiLevelType w:val="hybridMultilevel"/>
    <w:tmpl w:val="8444AE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ADB7AE5"/>
    <w:multiLevelType w:val="hybridMultilevel"/>
    <w:tmpl w:val="CAF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F23AC8"/>
    <w:multiLevelType w:val="hybridMultilevel"/>
    <w:tmpl w:val="799A7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301572885">
    <w:abstractNumId w:val="47"/>
  </w:num>
  <w:num w:numId="2" w16cid:durableId="366221339">
    <w:abstractNumId w:val="17"/>
  </w:num>
  <w:num w:numId="3" w16cid:durableId="1201551733">
    <w:abstractNumId w:val="31"/>
  </w:num>
  <w:num w:numId="4" w16cid:durableId="449276266">
    <w:abstractNumId w:val="29"/>
  </w:num>
  <w:num w:numId="5" w16cid:durableId="377701268">
    <w:abstractNumId w:val="38"/>
  </w:num>
  <w:num w:numId="6" w16cid:durableId="280844438">
    <w:abstractNumId w:val="2"/>
  </w:num>
  <w:num w:numId="7" w16cid:durableId="94014055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3340157">
    <w:abstractNumId w:val="10"/>
  </w:num>
  <w:num w:numId="9" w16cid:durableId="1657032235">
    <w:abstractNumId w:val="42"/>
  </w:num>
  <w:num w:numId="10" w16cid:durableId="711153929">
    <w:abstractNumId w:val="12"/>
  </w:num>
  <w:num w:numId="11" w16cid:durableId="1432705244">
    <w:abstractNumId w:val="40"/>
  </w:num>
  <w:num w:numId="12" w16cid:durableId="1438062894">
    <w:abstractNumId w:val="11"/>
  </w:num>
  <w:num w:numId="13" w16cid:durableId="1607998098">
    <w:abstractNumId w:val="6"/>
  </w:num>
  <w:num w:numId="14" w16cid:durableId="386682571">
    <w:abstractNumId w:val="37"/>
  </w:num>
  <w:num w:numId="15" w16cid:durableId="1481188747">
    <w:abstractNumId w:val="33"/>
  </w:num>
  <w:num w:numId="16" w16cid:durableId="1878546594">
    <w:abstractNumId w:val="19"/>
  </w:num>
  <w:num w:numId="17" w16cid:durableId="509295273">
    <w:abstractNumId w:val="21"/>
  </w:num>
  <w:num w:numId="18" w16cid:durableId="171724873">
    <w:abstractNumId w:val="25"/>
  </w:num>
  <w:num w:numId="19" w16cid:durableId="1134785512">
    <w:abstractNumId w:val="39"/>
  </w:num>
  <w:num w:numId="20" w16cid:durableId="1499688547">
    <w:abstractNumId w:val="1"/>
  </w:num>
  <w:num w:numId="21" w16cid:durableId="1805736369">
    <w:abstractNumId w:val="9"/>
  </w:num>
  <w:num w:numId="22" w16cid:durableId="1683778347">
    <w:abstractNumId w:val="18"/>
  </w:num>
  <w:num w:numId="23" w16cid:durableId="1080055008">
    <w:abstractNumId w:val="0"/>
  </w:num>
  <w:num w:numId="24" w16cid:durableId="1932591635">
    <w:abstractNumId w:val="5"/>
  </w:num>
  <w:num w:numId="25" w16cid:durableId="137190190">
    <w:abstractNumId w:val="13"/>
  </w:num>
  <w:num w:numId="26" w16cid:durableId="194926030">
    <w:abstractNumId w:val="4"/>
  </w:num>
  <w:num w:numId="27" w16cid:durableId="482165184">
    <w:abstractNumId w:val="3"/>
  </w:num>
  <w:num w:numId="28" w16cid:durableId="30884484">
    <w:abstractNumId w:val="41"/>
  </w:num>
  <w:num w:numId="29" w16cid:durableId="58286261">
    <w:abstractNumId w:val="43"/>
  </w:num>
  <w:num w:numId="30" w16cid:durableId="475225074">
    <w:abstractNumId w:val="14"/>
  </w:num>
  <w:num w:numId="31" w16cid:durableId="1077946197">
    <w:abstractNumId w:val="24"/>
  </w:num>
  <w:num w:numId="32" w16cid:durableId="1176067499">
    <w:abstractNumId w:val="26"/>
  </w:num>
  <w:num w:numId="33" w16cid:durableId="888229972">
    <w:abstractNumId w:val="20"/>
  </w:num>
  <w:num w:numId="34" w16cid:durableId="1640767842">
    <w:abstractNumId w:val="45"/>
  </w:num>
  <w:num w:numId="35" w16cid:durableId="1894073940">
    <w:abstractNumId w:val="22"/>
  </w:num>
  <w:num w:numId="36" w16cid:durableId="514927940">
    <w:abstractNumId w:val="34"/>
  </w:num>
  <w:num w:numId="37" w16cid:durableId="898128710">
    <w:abstractNumId w:val="23"/>
  </w:num>
  <w:num w:numId="38" w16cid:durableId="1623346554">
    <w:abstractNumId w:val="16"/>
  </w:num>
  <w:num w:numId="39" w16cid:durableId="56171302">
    <w:abstractNumId w:val="30"/>
  </w:num>
  <w:num w:numId="40" w16cid:durableId="1782456131">
    <w:abstractNumId w:val="35"/>
  </w:num>
  <w:num w:numId="41" w16cid:durableId="1896236235">
    <w:abstractNumId w:val="8"/>
  </w:num>
  <w:num w:numId="42" w16cid:durableId="1496147717">
    <w:abstractNumId w:val="44"/>
  </w:num>
  <w:num w:numId="43" w16cid:durableId="205918810">
    <w:abstractNumId w:val="7"/>
  </w:num>
  <w:num w:numId="44" w16cid:durableId="1355957873">
    <w:abstractNumId w:val="27"/>
  </w:num>
  <w:num w:numId="45" w16cid:durableId="272833579">
    <w:abstractNumId w:val="28"/>
  </w:num>
  <w:num w:numId="46" w16cid:durableId="1903251980">
    <w:abstractNumId w:val="36"/>
  </w:num>
  <w:num w:numId="47" w16cid:durableId="733049472">
    <w:abstractNumId w:val="32"/>
  </w:num>
  <w:num w:numId="48" w16cid:durableId="218247228">
    <w:abstractNumId w:val="15"/>
  </w:num>
  <w:num w:numId="49" w16cid:durableId="1159421373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20D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43BA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92CC7"/>
    <w:rsid w:val="001A5074"/>
    <w:rsid w:val="001A78D8"/>
    <w:rsid w:val="001B06F1"/>
    <w:rsid w:val="001B07C9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6A55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440CE"/>
    <w:rsid w:val="00351CBF"/>
    <w:rsid w:val="00353F21"/>
    <w:rsid w:val="003567AE"/>
    <w:rsid w:val="003648F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4B77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0AC5"/>
    <w:rsid w:val="003F5CA5"/>
    <w:rsid w:val="003F6460"/>
    <w:rsid w:val="003F7000"/>
    <w:rsid w:val="003F78B8"/>
    <w:rsid w:val="004011CD"/>
    <w:rsid w:val="004012A9"/>
    <w:rsid w:val="00401C0D"/>
    <w:rsid w:val="00402D34"/>
    <w:rsid w:val="004044E0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37A6F"/>
    <w:rsid w:val="00442B97"/>
    <w:rsid w:val="00443549"/>
    <w:rsid w:val="004451CE"/>
    <w:rsid w:val="00446494"/>
    <w:rsid w:val="00446718"/>
    <w:rsid w:val="00450CAA"/>
    <w:rsid w:val="00450D2B"/>
    <w:rsid w:val="004541F1"/>
    <w:rsid w:val="0046111C"/>
    <w:rsid w:val="004614CD"/>
    <w:rsid w:val="00462C8C"/>
    <w:rsid w:val="0046756C"/>
    <w:rsid w:val="00474055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555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273ED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51A9"/>
    <w:rsid w:val="005873C0"/>
    <w:rsid w:val="0059091D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1C3C"/>
    <w:rsid w:val="006329D5"/>
    <w:rsid w:val="00633B06"/>
    <w:rsid w:val="00635CE5"/>
    <w:rsid w:val="00636336"/>
    <w:rsid w:val="00642FCF"/>
    <w:rsid w:val="006435FF"/>
    <w:rsid w:val="00650E8A"/>
    <w:rsid w:val="006533FE"/>
    <w:rsid w:val="00654B23"/>
    <w:rsid w:val="00656FAB"/>
    <w:rsid w:val="006667B0"/>
    <w:rsid w:val="00666FBA"/>
    <w:rsid w:val="00667297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3F2B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6F40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5A4F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84C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2B1C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179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26181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215E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067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5A6C"/>
    <w:rsid w:val="00D20B5F"/>
    <w:rsid w:val="00D26155"/>
    <w:rsid w:val="00D278E8"/>
    <w:rsid w:val="00D27DF6"/>
    <w:rsid w:val="00D31C5F"/>
    <w:rsid w:val="00D31D1B"/>
    <w:rsid w:val="00D3431D"/>
    <w:rsid w:val="00D35996"/>
    <w:rsid w:val="00D36110"/>
    <w:rsid w:val="00D378D0"/>
    <w:rsid w:val="00D40470"/>
    <w:rsid w:val="00D41FA8"/>
    <w:rsid w:val="00D42988"/>
    <w:rsid w:val="00D44859"/>
    <w:rsid w:val="00D45C2B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5F0E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0EE4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0AE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0F2E"/>
  <w15:docId w15:val="{C3B9F051-E128-464B-8B99-0C61CD7D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2022-11-23T18:53:00Z</dcterms:created>
  <dcterms:modified xsi:type="dcterms:W3CDTF">2022-12-16T12:30:00Z</dcterms:modified>
</cp:coreProperties>
</file>